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9D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01B2F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响应承诺书</w:t>
      </w:r>
    </w:p>
    <w:p w14:paraId="43578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六安市退役军人事务局：</w:t>
      </w:r>
    </w:p>
    <w:p w14:paraId="694DC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根据本次询价要求，本公司现就相关事项郑重承诺如下：</w:t>
      </w:r>
    </w:p>
    <w:p w14:paraId="061E9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国标黑体" w:cs="Times New Roman"/>
          <w:sz w:val="32"/>
          <w:szCs w:val="32"/>
          <w:lang w:val="en-US" w:eastAsia="zh-CN"/>
        </w:rPr>
        <w:t>一、报价响应及履约承诺</w:t>
      </w:r>
    </w:p>
    <w:p w14:paraId="1ABED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若在本次询价中中标，本公司承诺将严格依照《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六安市退役军人事务局关于舰徽等物资采购项目的询价公告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》要求，于2026年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日前完成全部备货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并送货到采购单位指定地点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。若未能在此规定期限内完成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备货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并送货到采购单位指定地点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，本公司自愿放弃中标资格，并承担由此产生的一切法律责任及后果。</w:t>
      </w:r>
    </w:p>
    <w:p w14:paraId="4CAA8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国标黑体" w:cs="Times New Roman"/>
          <w:sz w:val="32"/>
          <w:szCs w:val="32"/>
          <w:lang w:val="en-US" w:eastAsia="zh-CN"/>
        </w:rPr>
        <w:t>二、无重大违法记录声明</w:t>
      </w:r>
    </w:p>
    <w:p w14:paraId="56FAB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公司声明，在参加本次政府采购活动前三年内（截至响应文件提交之日），于经营活动中不存在重大违法记录（即未因违法经营受到刑事处罚，或未被处以责令停产停业、吊销许可证或执照、较大数额罚款等行政处罚）。本公司目前未被政府采购监管部门限制参加政府采购活动，或曾被限制但现已不在限制期内。本公司对上述声明的真实性负责，如有不实，愿依法承担全部责任。</w:t>
      </w:r>
    </w:p>
    <w:p w14:paraId="1E2BF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国标黑体" w:cs="Times New Roman"/>
          <w:sz w:val="32"/>
          <w:szCs w:val="32"/>
          <w:lang w:val="en-US" w:eastAsia="zh-CN"/>
        </w:rPr>
        <w:t>三、无不良信用记录承诺</w:t>
      </w:r>
    </w:p>
    <w:p w14:paraId="305FC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本公司承诺，截至目前，不存在以下任何不良信用记录情形：</w:t>
      </w:r>
    </w:p>
    <w:p w14:paraId="1B550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1.被人民法院列入失信被执行人名单；</w:t>
      </w:r>
    </w:p>
    <w:p w14:paraId="0DF3C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2.被市场监督管理部门列入企业经营异常名录；</w:t>
      </w:r>
    </w:p>
    <w:p w14:paraId="12263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3.被税务部门列入重大税收违法案件当事人名单；</w:t>
      </w:r>
    </w:p>
    <w:p w14:paraId="75D5C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4.被政府采购监管部门列入政府采购严重违法失信行为记录名单。</w:t>
      </w:r>
    </w:p>
    <w:p w14:paraId="4E0CE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本公司进一步承诺，在合同签订前，如被发现存在上述任何不良信用记录情形，贵单位有权单方取消我公司成交资格或拒绝授予合同，所有责任由本公司自行承担，并愿意无条件接受相关监管部门的调查与处理。</w:t>
      </w:r>
    </w:p>
    <w:p w14:paraId="5967D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本函所有承诺与声明均为本公司真实意思表示，具有法律约束力。</w:t>
      </w:r>
    </w:p>
    <w:p w14:paraId="29D5A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BE90F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供应商名称（公章）：            </w:t>
      </w:r>
    </w:p>
    <w:p w14:paraId="7BA152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日       </w:t>
      </w:r>
    </w:p>
    <w:sectPr>
      <w:pgSz w:w="11906" w:h="16838"/>
      <w:pgMar w:top="1701" w:right="1474" w:bottom="1701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方正公文小标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F2BC1"/>
    <w:rsid w:val="18CE0E08"/>
    <w:rsid w:val="2510572C"/>
    <w:rsid w:val="3BDF1864"/>
    <w:rsid w:val="51AC6BD1"/>
    <w:rsid w:val="55F382C8"/>
    <w:rsid w:val="5739525B"/>
    <w:rsid w:val="5FFF4A2C"/>
    <w:rsid w:val="673C164B"/>
    <w:rsid w:val="70FE4CB9"/>
    <w:rsid w:val="7B6E577D"/>
    <w:rsid w:val="7DFE063E"/>
    <w:rsid w:val="7FF640F5"/>
    <w:rsid w:val="87FD48B3"/>
    <w:rsid w:val="CB4FB19B"/>
    <w:rsid w:val="F3AF048C"/>
    <w:rsid w:val="FDDE987E"/>
    <w:rsid w:val="FFBB52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List"/>
    <w:basedOn w:val="3"/>
    <w:uiPriority w:val="0"/>
  </w:style>
  <w:style w:type="character" w:customStyle="1" w:styleId="7">
    <w:name w:val="默认段落字体1"/>
    <w:uiPriority w:val="0"/>
  </w:style>
  <w:style w:type="paragraph" w:customStyle="1" w:styleId="8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9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636</Words>
  <Characters>649</Characters>
  <TotalTime>4.66666666666667</TotalTime>
  <ScaleCrop>false</ScaleCrop>
  <LinksUpToDate>false</LinksUpToDate>
  <CharactersWithSpaces>668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2018-11-28T01:47:00Z</dcterms:created>
  <dc:creator>admin</dc:creator>
  <cp:lastModifiedBy>瑶米</cp:lastModifiedBy>
  <cp:lastPrinted>2026-01-07T18:57:14Z</cp:lastPrinted>
  <dcterms:modified xsi:type="dcterms:W3CDTF">2026-06-24T02:16:00Z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8122623BB9BD446BA7F7FF1643139CCD_13</vt:lpwstr>
  </property>
  <property fmtid="{D5CDD505-2E9C-101B-9397-08002B2CF9AE}" pid="4" name="KSOTemplateDocerSaveRecord">
    <vt:lpwstr>eyJoZGlkIjoiZWRhODJlZGU1OGIxNjY1NzdkNTNmYmNmM2Y0MjczMWEiLCJ1c2VySWQiOiIyNjUzMTQyNDEifQ==</vt:lpwstr>
  </property>
</Properties>
</file>